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8" w:rsidRDefault="00610A3B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16</w:t>
      </w:r>
      <w:r w:rsidR="000D6F0D">
        <w:rPr>
          <w:rFonts w:ascii="Calibri" w:eastAsia="Calibri" w:hAnsi="Calibri" w:cs="Calibri"/>
          <w:b/>
          <w:color w:val="FF0000"/>
          <w:sz w:val="28"/>
        </w:rPr>
        <w:t xml:space="preserve"> KANAL</w:t>
      </w:r>
      <w:r>
        <w:rPr>
          <w:rFonts w:ascii="Calibri" w:eastAsia="Calibri" w:hAnsi="Calibri" w:cs="Calibri"/>
          <w:b/>
          <w:color w:val="FF0000"/>
          <w:sz w:val="28"/>
        </w:rPr>
        <w:t xml:space="preserve"> DEEPİNMİND</w:t>
      </w:r>
      <w:r w:rsidR="000D6F0D">
        <w:rPr>
          <w:rFonts w:ascii="Calibri" w:eastAsia="Calibri" w:hAnsi="Calibri" w:cs="Calibri"/>
          <w:b/>
          <w:color w:val="FF0000"/>
          <w:sz w:val="28"/>
        </w:rPr>
        <w:t xml:space="preserve"> NETWORK KAYIT CİHAZI TEKNİK ŞARTNAMESİ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CA7058" w:rsidRDefault="00065B2B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en az </w:t>
      </w:r>
      <w:r w:rsidR="00610A3B">
        <w:rPr>
          <w:rFonts w:ascii="Calibri" w:eastAsia="Calibri" w:hAnsi="Calibri" w:cs="Calibri"/>
          <w:color w:val="000000"/>
          <w:sz w:val="20"/>
        </w:rPr>
        <w:t>16</w:t>
      </w:r>
      <w:r w:rsidR="000D6F0D">
        <w:rPr>
          <w:rFonts w:ascii="Calibri" w:eastAsia="Calibri" w:hAnsi="Calibri" w:cs="Calibri"/>
          <w:color w:val="000000"/>
          <w:sz w:val="20"/>
        </w:rPr>
        <w:t xml:space="preserve"> kanal deste</w:t>
      </w:r>
      <w:r w:rsidR="00E00139">
        <w:rPr>
          <w:rFonts w:ascii="Calibri" w:eastAsia="Calibri" w:hAnsi="Calibri" w:cs="Calibri"/>
          <w:color w:val="000000"/>
          <w:sz w:val="20"/>
        </w:rPr>
        <w:t xml:space="preserve">kli olmalı ve toplamda en az </w:t>
      </w:r>
      <w:r w:rsidR="00610A3B">
        <w:rPr>
          <w:rFonts w:ascii="Calibri" w:eastAsia="Calibri" w:hAnsi="Calibri" w:cs="Calibri"/>
          <w:color w:val="000000"/>
          <w:sz w:val="20"/>
        </w:rPr>
        <w:t>256</w:t>
      </w:r>
      <w:r w:rsidR="000D6F0D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0D6F0D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0D6F0D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0D6F0D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0D6F0D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</w:t>
      </w:r>
      <w:r w:rsidR="00E00139">
        <w:rPr>
          <w:rFonts w:ascii="Calibri" w:eastAsia="Calibri" w:hAnsi="Calibri" w:cs="Calibri"/>
          <w:color w:val="000000"/>
          <w:sz w:val="20"/>
        </w:rPr>
        <w:t xml:space="preserve"> 1 </w:t>
      </w:r>
      <w:r w:rsidR="00E00139">
        <w:t>4K (3840 × 2160)/60Hz, 4K (3840 × 2160)/30Hz, 2K (2560 × 1440)/60Hz, 1920 × 1080/60Hz, 1600 × 1200/60Hz, 1280 × 1024/60Hz, 1280 × 720/60Hz, 1024 × 768/60Hz, HDMI 2 1920 × 1080/60Hz, 1280 × 1024/60Hz, 1280 × 720/60Hz, 1024 × 768/</w:t>
      </w:r>
      <w:proofErr w:type="gramStart"/>
      <w:r w:rsidR="00E00139">
        <w:t xml:space="preserve">60Hz </w:t>
      </w:r>
      <w:r>
        <w:rPr>
          <w:rFonts w:ascii="Calibri" w:eastAsia="Calibri" w:hAnsi="Calibri" w:cs="Calibri"/>
          <w:color w:val="000000"/>
          <w:sz w:val="20"/>
        </w:rPr>
        <w:t xml:space="preserve"> ve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VGA çıkışları bulunmalı ve bunlar 1920x1080, 1600x1200, 1280x1024, 1280x720, 1024x768 çözünürlüklerini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E00139">
        <w:t>12MP/ 8MP/ 6MP/ 5MP/ 4MP/ 3MP/1080p/UXGA/720p/VGA/4CIF/DCIF/2CIF/CIF/</w:t>
      </w:r>
      <w:proofErr w:type="spellStart"/>
      <w:r w:rsidR="00E00139">
        <w:t>QCIF</w:t>
      </w:r>
      <w:r>
        <w:rPr>
          <w:rFonts w:ascii="Calibri" w:eastAsia="Calibri" w:hAnsi="Calibri" w:cs="Calibri"/>
          <w:color w:val="000000"/>
          <w:sz w:val="20"/>
        </w:rPr>
        <w:t>formatlarında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kameralar sorunsuzca bağlanabilmelidir.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8 alarm çıkışı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cihazına, ONVIF Protokol desteği ile farklı üreticilere ait kameralar yine bu protokol üzerinden bağlanabilmelidir.</w:t>
      </w:r>
    </w:p>
    <w:p w:rsidR="00BF268D" w:rsidRDefault="00BF268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</w:t>
      </w:r>
      <w:r>
        <w:t>H</w:t>
      </w:r>
      <w:r w:rsidR="00610A3B">
        <w:t>H.265/H.265+/H.264/H.264+/MPEG4</w:t>
      </w:r>
      <w:r w:rsidR="00610A3B">
        <w:t xml:space="preserve"> </w:t>
      </w:r>
      <w:proofErr w:type="spellStart"/>
      <w:r>
        <w:t>kodeklerini</w:t>
      </w:r>
      <w:proofErr w:type="spellEnd"/>
      <w:r>
        <w:t xml:space="preserve"> desteklemelidir.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 w:rsidR="00610A3B">
        <w:rPr>
          <w:rFonts w:ascii="Calibri" w:eastAsia="Calibri" w:hAnsi="Calibri" w:cs="Calibri"/>
          <w:b/>
          <w:color w:val="000000"/>
          <w:sz w:val="20"/>
        </w:rPr>
        <w:t>1</w:t>
      </w:r>
      <w:r>
        <w:rPr>
          <w:rFonts w:ascii="Calibri" w:eastAsia="Calibri" w:hAnsi="Calibri" w:cs="Calibri"/>
          <w:b/>
          <w:color w:val="000000"/>
          <w:sz w:val="20"/>
        </w:rPr>
        <w:t xml:space="preserve">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0019C6" w:rsidRDefault="000019C6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>
        <w:t xml:space="preserve">TCP/IP, DHCP, </w:t>
      </w:r>
      <w:proofErr w:type="spellStart"/>
      <w:r>
        <w:t>Hik</w:t>
      </w:r>
      <w:proofErr w:type="spellEnd"/>
      <w:r>
        <w:t xml:space="preserve">-Connect, DNS, DDNS, NTP, SADP, SMTP, NFS, </w:t>
      </w:r>
      <w:proofErr w:type="spellStart"/>
      <w:r>
        <w:t>iSCSI</w:t>
      </w:r>
      <w:proofErr w:type="spellEnd"/>
      <w:r>
        <w:t xml:space="preserve">, </w:t>
      </w:r>
      <w:proofErr w:type="spellStart"/>
      <w:r>
        <w:t>UPnP</w:t>
      </w:r>
      <w:proofErr w:type="spellEnd"/>
      <w:r>
        <w:t>™, HTTPS</w:t>
      </w:r>
      <w:r>
        <w:t xml:space="preserve"> protokolleri desteklenmelidir.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</w:t>
      </w:r>
      <w:r w:rsidR="00610A3B">
        <w:rPr>
          <w:rFonts w:ascii="Calibri" w:eastAsia="Calibri" w:hAnsi="Calibri" w:cs="Calibri"/>
          <w:color w:val="000000"/>
          <w:sz w:val="20"/>
        </w:rPr>
        <w:t xml:space="preserve">onel kullanımlar için </w:t>
      </w:r>
      <w:proofErr w:type="spellStart"/>
      <w:r w:rsidR="00610A3B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610A3B">
        <w:rPr>
          <w:rFonts w:ascii="Calibri" w:eastAsia="Calibri" w:hAnsi="Calibri" w:cs="Calibri"/>
          <w:color w:val="000000"/>
          <w:sz w:val="20"/>
        </w:rPr>
        <w:t xml:space="preserve"> 2</w:t>
      </w:r>
      <w:r>
        <w:rPr>
          <w:rFonts w:ascii="Calibri" w:eastAsia="Calibri" w:hAnsi="Calibri" w:cs="Calibri"/>
          <w:color w:val="000000"/>
          <w:sz w:val="20"/>
        </w:rPr>
        <w:t xml:space="preserve"> adet USB</w:t>
      </w:r>
      <w:r w:rsidR="00610A3B">
        <w:rPr>
          <w:rFonts w:ascii="Calibri" w:eastAsia="Calibri" w:hAnsi="Calibri" w:cs="Calibri"/>
          <w:color w:val="000000"/>
          <w:sz w:val="20"/>
        </w:rPr>
        <w:t xml:space="preserve"> 2.</w:t>
      </w:r>
      <w:proofErr w:type="gramStart"/>
      <w:r w:rsidR="00610A3B">
        <w:rPr>
          <w:rFonts w:ascii="Calibri" w:eastAsia="Calibri" w:hAnsi="Calibri" w:cs="Calibri"/>
          <w:color w:val="000000"/>
          <w:sz w:val="20"/>
        </w:rPr>
        <w:t>0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="00610A3B">
        <w:rPr>
          <w:rFonts w:ascii="Calibri" w:eastAsia="Calibri" w:hAnsi="Calibri" w:cs="Calibri"/>
          <w:color w:val="000000"/>
          <w:sz w:val="20"/>
        </w:rPr>
        <w:t>, 1</w:t>
      </w:r>
      <w:proofErr w:type="gramEnd"/>
      <w:r w:rsidR="00610A3B">
        <w:rPr>
          <w:rFonts w:ascii="Calibri" w:eastAsia="Calibri" w:hAnsi="Calibri" w:cs="Calibri"/>
          <w:color w:val="000000"/>
          <w:sz w:val="20"/>
        </w:rPr>
        <w:t xml:space="preserve"> adet USB 3.0 </w:t>
      </w:r>
      <w:r>
        <w:rPr>
          <w:rFonts w:ascii="Calibri" w:eastAsia="Calibri" w:hAnsi="Calibri" w:cs="Calibri"/>
          <w:color w:val="000000"/>
          <w:sz w:val="20"/>
        </w:rPr>
        <w:t xml:space="preserve">Port giriş özelliğine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IP-KLAVYE desteği olmalıdır. </w:t>
      </w:r>
      <w:bookmarkStart w:id="0" w:name="_GoBack"/>
      <w:bookmarkEnd w:id="0"/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 w:rsidR="00610A3B">
        <w:rPr>
          <w:rFonts w:ascii="Calibri" w:eastAsia="Calibri" w:hAnsi="Calibri" w:cs="Calibri"/>
          <w:color w:val="000000"/>
          <w:sz w:val="20"/>
        </w:rPr>
        <w:t>4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adet  sata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p</w:t>
      </w:r>
      <w:r w:rsidR="00610A3B">
        <w:rPr>
          <w:rFonts w:ascii="Calibri" w:eastAsia="Calibri" w:hAnsi="Calibri" w:cs="Calibri"/>
          <w:color w:val="000000"/>
          <w:sz w:val="20"/>
        </w:rPr>
        <w:t xml:space="preserve">ortu olmalıdır. Her </w:t>
      </w:r>
      <w:proofErr w:type="spellStart"/>
      <w:r w:rsidR="00610A3B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610A3B">
        <w:rPr>
          <w:rFonts w:ascii="Calibri" w:eastAsia="Calibri" w:hAnsi="Calibri" w:cs="Calibri"/>
          <w:color w:val="000000"/>
          <w:sz w:val="20"/>
        </w:rPr>
        <w:t xml:space="preserve"> en az 6</w:t>
      </w:r>
      <w:r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>
        <w:rPr>
          <w:rFonts w:ascii="Calibri" w:eastAsia="Calibri" w:hAnsi="Calibri" w:cs="Calibri"/>
          <w:color w:val="000000"/>
          <w:sz w:val="20"/>
        </w:rPr>
        <w:t>yi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uzaktan Windows </w:t>
      </w:r>
      <w:proofErr w:type="spellStart"/>
      <w:r>
        <w:rPr>
          <w:rFonts w:ascii="Calibri" w:eastAsia="Calibri" w:hAnsi="Calibri" w:cs="Calibri"/>
          <w:color w:val="000000"/>
          <w:sz w:val="20"/>
        </w:rPr>
        <w:t>media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player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ile izleme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 ile canlı ve kayıtlı görüntüler izlenirken aynı anda tüm kameralar kayıt etmeye devam edecektir.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TÜRKCE ve İNGİLİZCE dil seçenekleri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yazılımına farklı bölgelerdeki kayıt cihazları tanıtılarak eklenmeli ve bağlanabilmeli.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0019C6" w:rsidRPr="000019C6" w:rsidRDefault="000019C6" w:rsidP="000019C6">
      <w:pPr>
        <w:numPr>
          <w:ilvl w:val="0"/>
          <w:numId w:val="1"/>
        </w:numPr>
        <w:spacing w:after="15" w:line="36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cihazı , </w:t>
      </w:r>
      <w:r w:rsidRPr="000019C6">
        <w:rPr>
          <w:rFonts w:ascii="Calibri" w:eastAsia="Calibri" w:hAnsi="Calibri" w:cs="Calibri"/>
          <w:color w:val="000000"/>
          <w:sz w:val="20"/>
        </w:rPr>
        <w:t>İnsan</w:t>
      </w:r>
      <w:proofErr w:type="gramEnd"/>
      <w:r w:rsidRPr="000019C6">
        <w:rPr>
          <w:rFonts w:ascii="Calibri" w:eastAsia="Calibri" w:hAnsi="Calibri" w:cs="Calibri"/>
          <w:color w:val="000000"/>
          <w:sz w:val="20"/>
        </w:rPr>
        <w:t xml:space="preserve"> vücudu tespiti ve analizi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yapabilmelidir.Davranış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tespit analizinde, </w:t>
      </w:r>
      <w:r w:rsidRPr="000019C6">
        <w:rPr>
          <w:rFonts w:ascii="Calibri" w:eastAsia="Calibri" w:hAnsi="Calibri" w:cs="Calibri"/>
          <w:color w:val="000000"/>
          <w:sz w:val="20"/>
        </w:rPr>
        <w:t>Yanlış alarm filtreleme ve 8-ch'ye kadar resim yeniden tanıma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Pr="000019C6">
        <w:rPr>
          <w:rFonts w:ascii="Calibri" w:eastAsia="Calibri" w:hAnsi="Calibri" w:cs="Calibri"/>
          <w:color w:val="000000"/>
          <w:sz w:val="20"/>
        </w:rPr>
        <w:t>davranış (çizgi geçişi ve izinsiz giriş) tespiti</w:t>
      </w:r>
      <w:r>
        <w:rPr>
          <w:rFonts w:ascii="Calibri" w:eastAsia="Calibri" w:hAnsi="Calibri" w:cs="Calibri"/>
          <w:color w:val="000000"/>
          <w:sz w:val="20"/>
        </w:rPr>
        <w:t xml:space="preserve"> yapabilmelidir.</w:t>
      </w:r>
      <w:r w:rsidRPr="000019C6">
        <w:t xml:space="preserve"> </w:t>
      </w:r>
      <w:r w:rsidRPr="000019C6">
        <w:rPr>
          <w:rFonts w:ascii="Calibri" w:eastAsia="Calibri" w:hAnsi="Calibri" w:cs="Calibri"/>
          <w:color w:val="000000"/>
          <w:sz w:val="20"/>
        </w:rPr>
        <w:t xml:space="preserve">İnsan vücudu </w:t>
      </w:r>
      <w:proofErr w:type="gramStart"/>
      <w:r w:rsidRPr="000019C6">
        <w:rPr>
          <w:rFonts w:ascii="Calibri" w:eastAsia="Calibri" w:hAnsi="Calibri" w:cs="Calibri"/>
          <w:color w:val="000000"/>
          <w:sz w:val="20"/>
        </w:rPr>
        <w:t>algılama</w:t>
      </w:r>
      <w:r>
        <w:rPr>
          <w:rFonts w:ascii="Calibri" w:eastAsia="Calibri" w:hAnsi="Calibri" w:cs="Calibri"/>
          <w:color w:val="000000"/>
          <w:sz w:val="20"/>
        </w:rPr>
        <w:t xml:space="preserve"> , </w:t>
      </w:r>
      <w:r w:rsidRPr="000019C6">
        <w:rPr>
          <w:rFonts w:ascii="Calibri" w:eastAsia="Calibri" w:hAnsi="Calibri" w:cs="Calibri"/>
          <w:color w:val="000000"/>
          <w:sz w:val="20"/>
        </w:rPr>
        <w:t>İnsan</w:t>
      </w:r>
      <w:proofErr w:type="gramEnd"/>
      <w:r w:rsidRPr="000019C6">
        <w:rPr>
          <w:rFonts w:ascii="Calibri" w:eastAsia="Calibri" w:hAnsi="Calibri" w:cs="Calibri"/>
          <w:color w:val="000000"/>
          <w:sz w:val="20"/>
        </w:rPr>
        <w:t xml:space="preserve"> için yanlış alarm filtreleme ve görüntü tanıma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Pr="000019C6">
        <w:rPr>
          <w:rFonts w:ascii="Calibri" w:eastAsia="Calibri" w:hAnsi="Calibri" w:cs="Calibri"/>
          <w:color w:val="000000"/>
          <w:sz w:val="20"/>
        </w:rPr>
        <w:t>vücut tespiti</w:t>
      </w:r>
      <w:r>
        <w:rPr>
          <w:rFonts w:ascii="Calibri" w:eastAsia="Calibri" w:hAnsi="Calibri" w:cs="Calibri"/>
          <w:color w:val="000000"/>
          <w:sz w:val="20"/>
        </w:rPr>
        <w:t xml:space="preserve"> ile yanlış alarmları engelleme durumu olmalıdır.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100-240VAC aralığında çalışabilmelidir</w:t>
      </w:r>
    </w:p>
    <w:p w:rsidR="00CA7058" w:rsidRDefault="00CA7058">
      <w:pPr>
        <w:spacing w:line="360" w:lineRule="auto"/>
        <w:jc w:val="both"/>
        <w:rPr>
          <w:rFonts w:ascii="Calibri" w:eastAsia="Calibri" w:hAnsi="Calibri" w:cs="Calibri"/>
        </w:rPr>
      </w:pPr>
    </w:p>
    <w:sectPr w:rsidR="00CA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12C"/>
    <w:multiLevelType w:val="multilevel"/>
    <w:tmpl w:val="08282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8"/>
    <w:rsid w:val="000019C6"/>
    <w:rsid w:val="00065B2B"/>
    <w:rsid w:val="000D6F0D"/>
    <w:rsid w:val="0035710B"/>
    <w:rsid w:val="00610A3B"/>
    <w:rsid w:val="009C2386"/>
    <w:rsid w:val="00BF268D"/>
    <w:rsid w:val="00CA7058"/>
    <w:rsid w:val="00D11677"/>
    <w:rsid w:val="00E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2018-12-25T07:24:00Z</dcterms:created>
  <dcterms:modified xsi:type="dcterms:W3CDTF">2018-12-25T07:24:00Z</dcterms:modified>
</cp:coreProperties>
</file>