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1B" w:rsidRDefault="00FD0089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3</w:t>
      </w:r>
      <w:r w:rsidR="00AF4D8A">
        <w:rPr>
          <w:rFonts w:ascii="Calibri" w:eastAsia="Calibri" w:hAnsi="Calibri" w:cs="Calibri"/>
          <w:b/>
          <w:color w:val="FF0000"/>
          <w:sz w:val="28"/>
        </w:rPr>
        <w:t>MP INFRARED SPEED DOME KAMERA TEKNIK SARTNAMESİ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 yeterli ışık ortamlarında renkli görüntü verebilmelidir. Işık seviyesi düştüğü zaman otomatik olarak S/B moda geçmeli ve S/B görüntü vermelidir. Kameranın bu özelliği dijital olarak değil, mekanik IR </w:t>
      </w:r>
      <w:proofErr w:type="spellStart"/>
      <w:r>
        <w:rPr>
          <w:rFonts w:ascii="Calibri" w:eastAsia="Calibri" w:hAnsi="Calibri" w:cs="Calibri"/>
        </w:rPr>
        <w:t>Cut</w:t>
      </w:r>
      <w:proofErr w:type="spellEnd"/>
      <w:r>
        <w:rPr>
          <w:rFonts w:ascii="Calibri" w:eastAsia="Calibri" w:hAnsi="Calibri" w:cs="Calibri"/>
        </w:rPr>
        <w:t xml:space="preserve"> filtre tarafından sağlanmalıdır.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, ½.8”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</w:t>
      </w:r>
      <w:proofErr w:type="spellStart"/>
      <w:r>
        <w:rPr>
          <w:rFonts w:ascii="Calibri" w:eastAsia="Calibri" w:hAnsi="Calibri" w:cs="Calibri"/>
        </w:rPr>
        <w:t>sensör</w:t>
      </w:r>
      <w:proofErr w:type="spellEnd"/>
      <w:r>
        <w:rPr>
          <w:rFonts w:ascii="Calibri" w:eastAsia="Calibri" w:hAnsi="Calibri" w:cs="Calibri"/>
        </w:rPr>
        <w:t xml:space="preserve"> olmalıdır. </w:t>
      </w:r>
    </w:p>
    <w:p w:rsidR="00AC021B" w:rsidRDefault="00FD0089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en az 2048(H)x1536</w:t>
      </w:r>
      <w:r w:rsidR="00AF4D8A">
        <w:rPr>
          <w:rFonts w:ascii="Calibri" w:eastAsia="Calibri" w:hAnsi="Calibri" w:cs="Calibri"/>
        </w:rPr>
        <w:t>(V) toplam piksel değerini desteklemelidir.</w:t>
      </w:r>
    </w:p>
    <w:p w:rsidR="00AC021B" w:rsidRDefault="00FD0089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2048</w:t>
      </w:r>
      <w:r w:rsidR="00AF4D8A">
        <w:rPr>
          <w:rFonts w:ascii="Calibri" w:eastAsia="Calibri" w:hAnsi="Calibri" w:cs="Calibri"/>
        </w:rPr>
        <w:t>x1</w:t>
      </w:r>
      <w:r>
        <w:rPr>
          <w:rFonts w:ascii="Calibri" w:eastAsia="Calibri" w:hAnsi="Calibri" w:cs="Calibri"/>
        </w:rPr>
        <w:t>536</w:t>
      </w:r>
      <w:r w:rsidR="00AF4D8A">
        <w:rPr>
          <w:rFonts w:ascii="Calibri" w:eastAsia="Calibri" w:hAnsi="Calibri" w:cs="Calibri"/>
        </w:rPr>
        <w:t xml:space="preserve"> çözünürlükte en az 25fps (gerçek zamanlı) görüntü verebilmelidir.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lens aralığı, yaklaşık olarak </w:t>
      </w:r>
      <w:proofErr w:type="gramStart"/>
      <w:r>
        <w:rPr>
          <w:rFonts w:ascii="Calibri" w:eastAsia="Calibri" w:hAnsi="Calibri" w:cs="Calibri"/>
        </w:rPr>
        <w:t>4.3</w:t>
      </w:r>
      <w:proofErr w:type="gramEnd"/>
      <w:r>
        <w:rPr>
          <w:rFonts w:ascii="Calibri" w:eastAsia="Calibri" w:hAnsi="Calibri" w:cs="Calibri"/>
        </w:rPr>
        <w:t xml:space="preserve"> – 129 mm olmalıdır.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30x optik ve 16x dijital </w:t>
      </w:r>
      <w:proofErr w:type="spellStart"/>
      <w:r>
        <w:rPr>
          <w:rFonts w:ascii="Calibri" w:eastAsia="Calibri" w:hAnsi="Calibri" w:cs="Calibri"/>
        </w:rPr>
        <w:t>zoom</w:t>
      </w:r>
      <w:proofErr w:type="spellEnd"/>
      <w:r>
        <w:rPr>
          <w:rFonts w:ascii="Calibri" w:eastAsia="Calibri" w:hAnsi="Calibri" w:cs="Calibri"/>
        </w:rPr>
        <w:t xml:space="preserve"> kabiliyetine sahip olmalıdır.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minimum aydınlatma değerleri; 0.05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 AGC Açık ) renkli,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 AGC Açık ) siyah / beyaz ve IR ile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bulunmalı ve yaklaşık 150 </w:t>
      </w:r>
      <w:proofErr w:type="spellStart"/>
      <w:r>
        <w:rPr>
          <w:rFonts w:ascii="Calibri" w:eastAsia="Calibri" w:hAnsi="Calibri" w:cs="Calibri"/>
        </w:rPr>
        <w:t>mt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>uzaklığa</w:t>
      </w:r>
      <w:proofErr w:type="gramEnd"/>
      <w:r>
        <w:rPr>
          <w:rFonts w:ascii="Calibri" w:eastAsia="Calibri" w:hAnsi="Calibri" w:cs="Calibri"/>
        </w:rPr>
        <w:t xml:space="preserve"> kadar aydınlatma sağlayabilmelidir.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 tarafından, hızlı hareket eden cisimlerin görüntüde iz bırakmadan net olarak yakalanabilmesi gibi durumlarda da kullanılabilecek olan, elektronik perdelemesi (</w:t>
      </w:r>
      <w:proofErr w:type="spellStart"/>
      <w:r>
        <w:rPr>
          <w:rFonts w:ascii="Calibri" w:eastAsia="Calibri" w:hAnsi="Calibri" w:cs="Calibri"/>
        </w:rPr>
        <w:t>electronic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>) 1/1s - 1/10,000s arasında otomatik ayarlanabilmelidir.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Kameraya en az 300 </w:t>
      </w:r>
      <w:proofErr w:type="spellStart"/>
      <w:r>
        <w:rPr>
          <w:rFonts w:ascii="Calibri" w:eastAsia="Calibri" w:hAnsi="Calibri" w:cs="Calibri"/>
        </w:rPr>
        <w:t>preset</w:t>
      </w:r>
      <w:proofErr w:type="spellEnd"/>
      <w:r>
        <w:rPr>
          <w:rFonts w:ascii="Calibri" w:eastAsia="Calibri" w:hAnsi="Calibri" w:cs="Calibri"/>
        </w:rPr>
        <w:t xml:space="preserve"> noktası tanımlanabilmelidir.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White </w:t>
      </w:r>
      <w:proofErr w:type="spellStart"/>
      <w:r>
        <w:rPr>
          <w:rFonts w:ascii="Calibri" w:eastAsia="Calibri" w:hAnsi="Calibri" w:cs="Calibri"/>
        </w:rPr>
        <w:t>Balance</w:t>
      </w:r>
      <w:proofErr w:type="spellEnd"/>
      <w:r>
        <w:rPr>
          <w:rFonts w:ascii="Calibri" w:eastAsia="Calibri" w:hAnsi="Calibri" w:cs="Calibri"/>
        </w:rPr>
        <w:t xml:space="preserve"> (WB), Otomatik Kazanç Kontrolü (AGC), Arka Işık (BLC), HLC ve </w:t>
      </w:r>
      <w:proofErr w:type="gramStart"/>
      <w:r>
        <w:rPr>
          <w:rFonts w:ascii="Calibri" w:eastAsia="Calibri" w:hAnsi="Calibri" w:cs="Calibri"/>
        </w:rPr>
        <w:t xml:space="preserve">WDR </w:t>
      </w:r>
      <w:r w:rsidR="00000873">
        <w:rPr>
          <w:rFonts w:ascii="Calibri" w:eastAsia="Calibri" w:hAnsi="Calibri" w:cs="Calibri"/>
        </w:rPr>
        <w:t>,</w:t>
      </w:r>
      <w:proofErr w:type="spellStart"/>
      <w:r w:rsidR="00000873">
        <w:rPr>
          <w:rFonts w:ascii="Calibri" w:eastAsia="Calibri" w:hAnsi="Calibri" w:cs="Calibri"/>
        </w:rPr>
        <w:t>Defog</w:t>
      </w:r>
      <w:proofErr w:type="spellEnd"/>
      <w:proofErr w:type="gramEnd"/>
      <w:r w:rsidR="00000873">
        <w:rPr>
          <w:rFonts w:ascii="Calibri" w:eastAsia="Calibri" w:hAnsi="Calibri" w:cs="Calibri"/>
        </w:rPr>
        <w:t xml:space="preserve">, DNR, </w:t>
      </w:r>
      <w:r>
        <w:rPr>
          <w:rFonts w:ascii="Calibri" w:eastAsia="Calibri" w:hAnsi="Calibri" w:cs="Calibri"/>
        </w:rPr>
        <w:t xml:space="preserve">gibi özellikler olmalıdır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Kamera; 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IPv4/IPv6, HTTP, HTTPS, 802.1x,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Qos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FTP, SMTP,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UPnP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>, SNMP, DNS, DDNS, NTP, RTSP,</w:t>
      </w:r>
      <w:r w:rsidR="00FD0089">
        <w:rPr>
          <w:rFonts w:ascii="Calibri" w:eastAsia="Calibri" w:hAnsi="Calibri" w:cs="Calibri"/>
          <w:color w:val="000000"/>
          <w:shd w:val="clear" w:color="auto" w:fill="FFFFFF"/>
        </w:rPr>
        <w:t>RTCP,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RTP, TCP</w:t>
      </w:r>
      <w:r w:rsidR="00FD0089">
        <w:rPr>
          <w:rFonts w:ascii="Calibri" w:eastAsia="Calibri" w:hAnsi="Calibri" w:cs="Calibri"/>
          <w:color w:val="000000"/>
          <w:shd w:val="clear" w:color="auto" w:fill="FFFFFF"/>
        </w:rPr>
        <w:t>/IP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, DHCP, </w:t>
      </w:r>
      <w:proofErr w:type="spellStart"/>
      <w:proofErr w:type="gramStart"/>
      <w:r>
        <w:rPr>
          <w:rFonts w:ascii="Calibri" w:eastAsia="Calibri" w:hAnsi="Calibri" w:cs="Calibri"/>
          <w:color w:val="000000"/>
          <w:shd w:val="clear" w:color="auto" w:fill="FFFFFF"/>
        </w:rPr>
        <w:t>PPPoE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  <w:r w:rsidR="00FD0089">
        <w:rPr>
          <w:rFonts w:ascii="Calibri" w:eastAsia="Calibri" w:hAnsi="Calibri" w:cs="Calibri"/>
          <w:color w:val="000000"/>
          <w:shd w:val="clear" w:color="auto" w:fill="FFFFFF"/>
        </w:rPr>
        <w:t>,</w:t>
      </w:r>
      <w:proofErr w:type="spellStart"/>
      <w:r w:rsidR="00FD0089">
        <w:rPr>
          <w:rFonts w:ascii="Calibri" w:eastAsia="Calibri" w:hAnsi="Calibri" w:cs="Calibri"/>
          <w:color w:val="000000"/>
          <w:shd w:val="clear" w:color="auto" w:fill="FFFFFF"/>
        </w:rPr>
        <w:t>Bonjour</w:t>
      </w:r>
      <w:proofErr w:type="spellEnd"/>
      <w:proofErr w:type="gramEnd"/>
      <w:r w:rsidR="00FD0089"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gibi </w:t>
      </w:r>
      <w:r>
        <w:rPr>
          <w:rFonts w:ascii="Calibri" w:eastAsia="Calibri" w:hAnsi="Calibri" w:cs="Calibri"/>
        </w:rPr>
        <w:t>protokolleri desteklemelidir.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ortamdaki ışık miktarının yeterli olduğu durumlarda renkli görüntü, yetmediği durumlarda siyah/ beyaz görüntü vermelidir.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Pan</w:t>
      </w:r>
      <w:proofErr w:type="spellEnd"/>
      <w:r>
        <w:rPr>
          <w:rFonts w:ascii="Calibri" w:eastAsia="Calibri" w:hAnsi="Calibri" w:cs="Calibri"/>
          <w:color w:val="000000"/>
        </w:rPr>
        <w:t xml:space="preserve"> hızı, </w:t>
      </w:r>
      <w:proofErr w:type="gramStart"/>
      <w:r>
        <w:rPr>
          <w:rFonts w:ascii="Calibri" w:eastAsia="Calibri" w:hAnsi="Calibri" w:cs="Calibri"/>
          <w:color w:val="000000"/>
        </w:rPr>
        <w:t>0.1</w:t>
      </w:r>
      <w:proofErr w:type="gramEnd"/>
      <w:r>
        <w:rPr>
          <w:rFonts w:ascii="Calibri" w:eastAsia="Calibri" w:hAnsi="Calibri" w:cs="Calibri"/>
          <w:color w:val="000000"/>
        </w:rPr>
        <w:t>° ~ 160°/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Tilt</w:t>
      </w:r>
      <w:proofErr w:type="spellEnd"/>
      <w:r>
        <w:rPr>
          <w:rFonts w:ascii="Calibri" w:eastAsia="Calibri" w:hAnsi="Calibri" w:cs="Calibri"/>
          <w:color w:val="000000"/>
        </w:rPr>
        <w:t xml:space="preserve"> hızı, </w:t>
      </w:r>
      <w:proofErr w:type="gramStart"/>
      <w:r>
        <w:rPr>
          <w:rFonts w:ascii="Calibri" w:eastAsia="Calibri" w:hAnsi="Calibri" w:cs="Calibri"/>
          <w:color w:val="000000"/>
        </w:rPr>
        <w:t>0.1</w:t>
      </w:r>
      <w:proofErr w:type="gramEnd"/>
      <w:r>
        <w:rPr>
          <w:rFonts w:ascii="Calibri" w:eastAsia="Calibri" w:hAnsi="Calibri" w:cs="Calibri"/>
          <w:color w:val="000000"/>
        </w:rPr>
        <w:t>° ~ 120°/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Kamera, oto </w:t>
      </w:r>
      <w:proofErr w:type="spellStart"/>
      <w:r>
        <w:rPr>
          <w:rFonts w:ascii="Calibri" w:eastAsia="Calibri" w:hAnsi="Calibri" w:cs="Calibri"/>
          <w:color w:val="000000"/>
        </w:rPr>
        <w:t>flip</w:t>
      </w:r>
      <w:proofErr w:type="spellEnd"/>
      <w:r>
        <w:rPr>
          <w:rFonts w:ascii="Calibri" w:eastAsia="Calibri" w:hAnsi="Calibri" w:cs="Calibri"/>
          <w:color w:val="000000"/>
        </w:rPr>
        <w:t xml:space="preserve"> destekli 360° </w:t>
      </w:r>
      <w:proofErr w:type="spellStart"/>
      <w:r>
        <w:rPr>
          <w:rFonts w:ascii="Calibri" w:eastAsia="Calibri" w:hAnsi="Calibri" w:cs="Calibri"/>
          <w:color w:val="000000"/>
        </w:rPr>
        <w:t>Pan</w:t>
      </w:r>
      <w:proofErr w:type="spellEnd"/>
      <w:r>
        <w:rPr>
          <w:rFonts w:ascii="Calibri" w:eastAsia="Calibri" w:hAnsi="Calibri" w:cs="Calibri"/>
          <w:color w:val="000000"/>
        </w:rPr>
        <w:t xml:space="preserve"> / -15° ~ 90° </w:t>
      </w:r>
      <w:proofErr w:type="spellStart"/>
      <w:r>
        <w:rPr>
          <w:rFonts w:ascii="Calibri" w:eastAsia="Calibri" w:hAnsi="Calibri" w:cs="Calibri"/>
          <w:color w:val="000000"/>
        </w:rPr>
        <w:t>Tilt</w:t>
      </w:r>
      <w:proofErr w:type="spellEnd"/>
      <w:r>
        <w:rPr>
          <w:rFonts w:ascii="Calibri" w:eastAsia="Calibri" w:hAnsi="Calibri" w:cs="Calibri"/>
          <w:color w:val="000000"/>
        </w:rPr>
        <w:t xml:space="preserve"> yapabilmelidir</w:t>
      </w:r>
      <w:r>
        <w:rPr>
          <w:rFonts w:ascii="Calibri" w:eastAsia="Calibri" w:hAnsi="Calibri" w:cs="Calibri"/>
          <w:color w:val="333333"/>
        </w:rPr>
        <w:t>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Kamera, IP ağına 10baseT Ethernet veya 100baseTX </w:t>
      </w:r>
      <w:proofErr w:type="spellStart"/>
      <w:r>
        <w:rPr>
          <w:rFonts w:ascii="Calibri" w:eastAsia="Calibri" w:hAnsi="Calibri" w:cs="Calibri"/>
        </w:rPr>
        <w:t>Fast</w:t>
      </w:r>
      <w:proofErr w:type="spellEnd"/>
      <w:r>
        <w:rPr>
          <w:rFonts w:ascii="Calibri" w:eastAsia="Calibri" w:hAnsi="Calibri" w:cs="Calibri"/>
        </w:rPr>
        <w:t xml:space="preserve"> Ethernet protokolünü kullanarak standart RJ-45 soketler ile bağlanmalıdır.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16Mbps olmalıdır.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canlı görüntüleri network ve web üzerinden paylaşımlı kullanıcılar ile çoklu eşzamanlı izlenebilmelidir. </w:t>
      </w:r>
    </w:p>
    <w:p w:rsidR="00000873" w:rsidRDefault="00000873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Kamerada </w:t>
      </w:r>
      <w:proofErr w:type="spellStart"/>
      <w:r>
        <w:rPr>
          <w:rFonts w:ascii="Calibri" w:eastAsia="Calibri" w:hAnsi="Calibri" w:cs="Calibri"/>
        </w:rPr>
        <w:t>smart</w:t>
      </w:r>
      <w:proofErr w:type="spellEnd"/>
      <w:r>
        <w:rPr>
          <w:rFonts w:ascii="Calibri" w:eastAsia="Calibri" w:hAnsi="Calibri" w:cs="Calibri"/>
        </w:rPr>
        <w:t xml:space="preserve"> analiz desteği </w:t>
      </w:r>
      <w:proofErr w:type="gramStart"/>
      <w:r>
        <w:rPr>
          <w:rFonts w:ascii="Calibri" w:eastAsia="Calibri" w:hAnsi="Calibri" w:cs="Calibri"/>
        </w:rPr>
        <w:t>olmalı , hat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ihlali,alan</w:t>
      </w:r>
      <w:proofErr w:type="spellEnd"/>
      <w:r>
        <w:rPr>
          <w:rFonts w:ascii="Calibri" w:eastAsia="Calibri" w:hAnsi="Calibri" w:cs="Calibri"/>
        </w:rPr>
        <w:t xml:space="preserve"> ihlali desteği bulunmalıdır.</w:t>
      </w:r>
      <w:bookmarkStart w:id="0" w:name="_GoBack"/>
      <w:bookmarkEnd w:id="0"/>
    </w:p>
    <w:p w:rsidR="00000873" w:rsidRDefault="00000873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Kameranın 8 adet gizlilik maskeleme özelliği bulunmalıdır.</w:t>
      </w:r>
    </w:p>
    <w:p w:rsidR="00FD0089" w:rsidRDefault="00FD0089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 SD kart özelliğini desteklemeli, kapasitesi 128Gb olmalıdır.</w:t>
      </w:r>
    </w:p>
    <w:p w:rsidR="00FD0089" w:rsidRDefault="00FD0089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 2 adet alarm girişi 1 adet alarm çıkışı, 1 adet ses girişi 1 adet ses çıkışı bulunmalıdır.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dış ortamda zarar görmeden çalışabilmesi amacı ile en az IP66 koruma sınıfına </w:t>
      </w:r>
      <w:proofErr w:type="gramStart"/>
      <w:r>
        <w:rPr>
          <w:rFonts w:ascii="Calibri" w:eastAsia="Calibri" w:hAnsi="Calibri" w:cs="Calibri"/>
        </w:rPr>
        <w:t>dahil</w:t>
      </w:r>
      <w:proofErr w:type="gramEnd"/>
      <w:r>
        <w:rPr>
          <w:rFonts w:ascii="Calibri" w:eastAsia="Calibri" w:hAnsi="Calibri" w:cs="Calibri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Kamerada yıldırım koruma (TVS 4000V),yıldırımdan </w:t>
      </w:r>
      <w:proofErr w:type="spellStart"/>
      <w:proofErr w:type="gramStart"/>
      <w:r>
        <w:rPr>
          <w:rFonts w:ascii="Calibri" w:eastAsia="Calibri" w:hAnsi="Calibri" w:cs="Calibri"/>
        </w:rPr>
        <w:t>koruma,dalgalanma</w:t>
      </w:r>
      <w:proofErr w:type="spellEnd"/>
      <w:proofErr w:type="gramEnd"/>
      <w:r>
        <w:rPr>
          <w:rFonts w:ascii="Calibri" w:eastAsia="Calibri" w:hAnsi="Calibri" w:cs="Calibri"/>
        </w:rPr>
        <w:t xml:space="preserve"> koruması ve geçici gerilim  koruma devreleri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-30 °C - 65 °C sıcaklık aralığında çalışmaya devam edebilmelidir. </w:t>
      </w:r>
    </w:p>
    <w:p w:rsidR="00FD0089" w:rsidRDefault="00FD0089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Kamera , 24</w:t>
      </w:r>
      <w:proofErr w:type="gramEnd"/>
      <w:r>
        <w:rPr>
          <w:rFonts w:ascii="Calibri" w:eastAsia="Calibri" w:hAnsi="Calibri" w:cs="Calibri"/>
        </w:rPr>
        <w:t xml:space="preserve"> V AC voltaj ,</w:t>
      </w:r>
      <w:proofErr w:type="spellStart"/>
      <w:r>
        <w:rPr>
          <w:rFonts w:ascii="Calibri" w:eastAsia="Calibri" w:hAnsi="Calibri" w:cs="Calibri"/>
        </w:rPr>
        <w:t>Hi-PoE</w:t>
      </w:r>
      <w:proofErr w:type="spellEnd"/>
      <w:r>
        <w:rPr>
          <w:rFonts w:ascii="Calibri" w:eastAsia="Calibri" w:hAnsi="Calibri" w:cs="Calibri"/>
        </w:rPr>
        <w:t xml:space="preserve"> ile beslenebilmelidir.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 ONVIF üyesi olmalıdır. ONVIF desteği ile birlikte PSIA, CGI destekleri de kamerada bulunmalıdır. </w:t>
      </w:r>
    </w:p>
    <w:sectPr w:rsidR="00AC0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D7F9C"/>
    <w:multiLevelType w:val="multilevel"/>
    <w:tmpl w:val="B85E9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1B"/>
    <w:rsid w:val="00000873"/>
    <w:rsid w:val="00AC021B"/>
    <w:rsid w:val="00AF4D8A"/>
    <w:rsid w:val="00F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2018-09-07T11:06:00Z</dcterms:created>
  <dcterms:modified xsi:type="dcterms:W3CDTF">2018-09-07T11:06:00Z</dcterms:modified>
</cp:coreProperties>
</file>