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A2" w:rsidRDefault="00022CEF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3MP</w:t>
      </w:r>
      <w:r w:rsidR="008D67A3">
        <w:rPr>
          <w:rFonts w:ascii="Calibri" w:eastAsia="Calibri" w:hAnsi="Calibri" w:cs="Calibri"/>
          <w:b/>
          <w:color w:val="FF0000"/>
          <w:sz w:val="28"/>
        </w:rPr>
        <w:t xml:space="preserve"> – TURBO HD </w:t>
      </w:r>
      <w:r>
        <w:rPr>
          <w:rFonts w:ascii="Calibri" w:eastAsia="Calibri" w:hAnsi="Calibri" w:cs="Calibri"/>
          <w:b/>
          <w:color w:val="FF0000"/>
          <w:sz w:val="28"/>
        </w:rPr>
        <w:t>EX</w:t>
      </w:r>
      <w:r w:rsidR="008D67A3">
        <w:rPr>
          <w:rFonts w:ascii="Calibri" w:eastAsia="Calibri" w:hAnsi="Calibri" w:cs="Calibri"/>
          <w:b/>
          <w:color w:val="FF0000"/>
          <w:sz w:val="28"/>
        </w:rPr>
        <w:t>IR</w:t>
      </w:r>
      <w:r>
        <w:rPr>
          <w:rFonts w:ascii="Calibri" w:eastAsia="Calibri" w:hAnsi="Calibri" w:cs="Calibri"/>
          <w:b/>
          <w:color w:val="FF0000"/>
          <w:sz w:val="28"/>
        </w:rPr>
        <w:t xml:space="preserve"> TURRET</w:t>
      </w:r>
      <w:r w:rsidR="008D67A3">
        <w:rPr>
          <w:rFonts w:ascii="Calibri" w:eastAsia="Calibri" w:hAnsi="Calibri" w:cs="Calibri"/>
          <w:b/>
          <w:color w:val="FF0000"/>
          <w:sz w:val="28"/>
        </w:rPr>
        <w:t xml:space="preserve"> KAMERA TEKNIK ŞARTNAMESİ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IR özellikli </w:t>
      </w:r>
      <w:proofErr w:type="spellStart"/>
      <w:r>
        <w:rPr>
          <w:rFonts w:ascii="Calibri" w:eastAsia="Calibri" w:hAnsi="Calibri" w:cs="Calibri"/>
        </w:rPr>
        <w:t>Dome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 üzerinde, </w:t>
      </w:r>
      <w:r w:rsidR="00022CEF">
        <w:rPr>
          <w:rFonts w:ascii="Calibri" w:eastAsia="Calibri" w:hAnsi="Calibri" w:cs="Calibri"/>
          <w:color w:val="000000"/>
        </w:rPr>
        <w:t>3</w:t>
      </w:r>
      <w:r w:rsidR="00860282"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</w:rPr>
        <w:t xml:space="preserve"> CMOS görüntü </w:t>
      </w:r>
      <w:proofErr w:type="spellStart"/>
      <w:r>
        <w:rPr>
          <w:rFonts w:ascii="Calibri" w:eastAsia="Calibri" w:hAnsi="Calibri" w:cs="Calibri"/>
          <w:color w:val="000000"/>
        </w:rPr>
        <w:t>sensörü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B63CA2" w:rsidRDefault="008D67A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aktif piksel sayısı, en az </w:t>
      </w:r>
      <w:r w:rsidR="00022CEF">
        <w:rPr>
          <w:rFonts w:ascii="Calibri" w:eastAsia="Calibri" w:hAnsi="Calibri" w:cs="Calibri"/>
          <w:color w:val="000000"/>
        </w:rPr>
        <w:t>2052x1536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Kameranın düşük ışık ihtiyacı olmalı ve A</w:t>
      </w:r>
      <w:r w:rsidR="00860282">
        <w:rPr>
          <w:rFonts w:ascii="Calibri" w:eastAsia="Calibri" w:hAnsi="Calibri" w:cs="Calibri"/>
          <w:color w:val="000000"/>
        </w:rPr>
        <w:t>GC özelliği açıkken en fazla 0.</w:t>
      </w:r>
      <w:r w:rsidR="00F97C07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 xml:space="preserve">1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lensi, </w:t>
      </w:r>
      <w:proofErr w:type="gramStart"/>
      <w:r>
        <w:rPr>
          <w:rFonts w:ascii="Calibri" w:eastAsia="Calibri" w:hAnsi="Calibri" w:cs="Calibri"/>
          <w:color w:val="000000"/>
        </w:rPr>
        <w:t>2.8</w:t>
      </w:r>
      <w:proofErr w:type="gramEnd"/>
      <w:r>
        <w:rPr>
          <w:rFonts w:ascii="Calibri" w:eastAsia="Calibri" w:hAnsi="Calibri" w:cs="Calibri"/>
          <w:color w:val="000000"/>
        </w:rPr>
        <w:t xml:space="preserve"> mm</w:t>
      </w:r>
      <w:r w:rsidR="00860282">
        <w:rPr>
          <w:rFonts w:ascii="Calibri" w:eastAsia="Calibri" w:hAnsi="Calibri" w:cs="Calibri"/>
          <w:color w:val="000000"/>
        </w:rPr>
        <w:t xml:space="preserve"> (</w:t>
      </w:r>
      <w:r w:rsidR="00860282" w:rsidRPr="00860282">
        <w:rPr>
          <w:rFonts w:ascii="Calibri" w:eastAsia="Calibri" w:hAnsi="Calibri" w:cs="Calibri"/>
          <w:color w:val="FF0000"/>
        </w:rPr>
        <w:t xml:space="preserve">3.6mm,6mm </w:t>
      </w:r>
      <w:proofErr w:type="spellStart"/>
      <w:r w:rsidR="00860282" w:rsidRPr="00860282">
        <w:rPr>
          <w:rFonts w:ascii="Calibri" w:eastAsia="Calibri" w:hAnsi="Calibri" w:cs="Calibri"/>
          <w:color w:val="FF0000"/>
        </w:rPr>
        <w:t>Opsiyonel</w:t>
      </w:r>
      <w:proofErr w:type="spellEnd"/>
      <w:r w:rsidR="0086028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lens</w:t>
      </w:r>
      <w:r w:rsidR="00F97C07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</w:t>
      </w:r>
      <w:r w:rsidR="00022CEF">
        <w:rPr>
          <w:rFonts w:ascii="Calibri" w:eastAsia="Calibri" w:hAnsi="Calibri" w:cs="Calibri"/>
          <w:color w:val="000000"/>
        </w:rPr>
        <w:t>920x1536 çözünürlüğünde en az 18</w:t>
      </w:r>
      <w:r>
        <w:rPr>
          <w:rFonts w:ascii="Calibri" w:eastAsia="Calibri" w:hAnsi="Calibri" w:cs="Calibri"/>
          <w:color w:val="000000"/>
        </w:rPr>
        <w:t>fps video kare hızına sahip olmalıdır.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analog HD video çıkışı bulunmalı ve kamera, en az </w:t>
      </w:r>
      <w:r w:rsidR="00022CEF">
        <w:rPr>
          <w:rFonts w:ascii="Calibri" w:eastAsia="Calibri" w:hAnsi="Calibri" w:cs="Calibri"/>
        </w:rPr>
        <w:t>3MP</w:t>
      </w:r>
      <w:r>
        <w:rPr>
          <w:rFonts w:ascii="Calibri" w:eastAsia="Calibri" w:hAnsi="Calibri" w:cs="Calibri"/>
        </w:rPr>
        <w:t xml:space="preserve"> çözünürlüğünü desteklemelidir.</w:t>
      </w:r>
    </w:p>
    <w:p w:rsidR="00022CEF" w:rsidRDefault="00022CE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Kamerada OSD menüsü bulunmaldır.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</w:t>
      </w:r>
      <w:r w:rsidR="00860282">
        <w:rPr>
          <w:rFonts w:ascii="Calibri" w:eastAsia="Calibri" w:hAnsi="Calibri" w:cs="Calibri"/>
          <w:color w:val="000000"/>
        </w:rPr>
        <w:t>nyal/gürültü (S/N) oranı en az 6</w:t>
      </w:r>
      <w:r>
        <w:rPr>
          <w:rFonts w:ascii="Calibri" w:eastAsia="Calibri" w:hAnsi="Calibri" w:cs="Calibri"/>
          <w:color w:val="000000"/>
        </w:rPr>
        <w:t>2dB olmalıdır.</w:t>
      </w:r>
    </w:p>
    <w:p w:rsidR="00022CEF" w:rsidRDefault="00022CE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Kamerada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AGC,White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Balance</w:t>
      </w:r>
      <w:proofErr w:type="spellEnd"/>
      <w:r>
        <w:rPr>
          <w:rFonts w:ascii="Calibri" w:eastAsia="Calibri" w:hAnsi="Calibri" w:cs="Calibri"/>
          <w:color w:val="000000"/>
        </w:rPr>
        <w:t>, BLC</w:t>
      </w:r>
      <w:r w:rsidR="00BE0D28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="00BE0D28">
        <w:rPr>
          <w:rFonts w:ascii="Calibri" w:eastAsia="Calibri" w:hAnsi="Calibri" w:cs="Calibri"/>
          <w:color w:val="000000"/>
        </w:rPr>
        <w:t>Mirror</w:t>
      </w:r>
      <w:proofErr w:type="spellEnd"/>
      <w:r>
        <w:rPr>
          <w:rFonts w:ascii="Calibri" w:eastAsia="Calibri" w:hAnsi="Calibri" w:cs="Calibri"/>
          <w:color w:val="000000"/>
        </w:rPr>
        <w:t xml:space="preserve"> özellikleri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  <w:bookmarkStart w:id="0" w:name="_GoBack"/>
      <w:bookmarkEnd w:id="0"/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Kamera; güç kaynağı olarak 12VDC destekleyebilmelidir.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Kameranın Smart IR özelliği bulunmalıdır.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Kamera, </w:t>
      </w:r>
      <w:proofErr w:type="gramStart"/>
      <w:r>
        <w:rPr>
          <w:rFonts w:ascii="Calibri" w:eastAsia="Calibri" w:hAnsi="Calibri" w:cs="Calibri"/>
          <w:color w:val="000000"/>
        </w:rPr>
        <w:t xml:space="preserve">üzerindeki  </w:t>
      </w:r>
      <w:proofErr w:type="spellStart"/>
      <w:r>
        <w:rPr>
          <w:rFonts w:ascii="Calibri" w:eastAsia="Calibri" w:hAnsi="Calibri" w:cs="Calibri"/>
          <w:color w:val="000000"/>
        </w:rPr>
        <w:t>ledler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ile en az 20 metre mesafeye kadar görüş mesafesini desteklemelidir.</w:t>
      </w:r>
    </w:p>
    <w:p w:rsidR="00B63CA2" w:rsidRDefault="008D67A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B6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EB4"/>
    <w:multiLevelType w:val="multilevel"/>
    <w:tmpl w:val="993C0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A2"/>
    <w:rsid w:val="00022CEF"/>
    <w:rsid w:val="00860282"/>
    <w:rsid w:val="008D67A3"/>
    <w:rsid w:val="00A307AB"/>
    <w:rsid w:val="00B63CA2"/>
    <w:rsid w:val="00BE0D28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Sokur</dc:creator>
  <cp:lastModifiedBy>User</cp:lastModifiedBy>
  <cp:revision>2</cp:revision>
  <dcterms:created xsi:type="dcterms:W3CDTF">2018-09-05T13:46:00Z</dcterms:created>
  <dcterms:modified xsi:type="dcterms:W3CDTF">2018-09-05T13:46:00Z</dcterms:modified>
</cp:coreProperties>
</file>